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F9" w:rsidRDefault="001B1CF9" w:rsidP="001B1CF9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Maxi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Ontiveros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holt Vize-Bezirksmeistertitel U21!</w:t>
      </w:r>
    </w:p>
    <w:p w:rsidR="001B1CF9" w:rsidRDefault="001B1CF9" w:rsidP="001B1CF9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B1CF9" w:rsidRDefault="009659BA" w:rsidP="001B1CF9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</w:t>
      </w:r>
      <w:r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ei den U21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Meisterschaften von Oberbayern/München </w:t>
      </w:r>
      <w:bookmarkStart w:id="0" w:name="_GoBack"/>
      <w:bookmarkEnd w:id="0"/>
      <w:r w:rsidR="008123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spielte sich der 15jährige Maxi </w:t>
      </w:r>
      <w:proofErr w:type="spellStart"/>
      <w:r w:rsidR="008123E9">
        <w:rPr>
          <w:rFonts w:ascii="Times New Roman" w:eastAsia="Times New Roman" w:hAnsi="Times New Roman" w:cs="Times New Roman"/>
          <w:sz w:val="24"/>
          <w:szCs w:val="24"/>
          <w:lang w:eastAsia="de-DE"/>
        </w:rPr>
        <w:t>Ontiveros</w:t>
      </w:r>
      <w:proofErr w:type="spellEnd"/>
      <w:r w:rsidR="008123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vergangenen Wochenende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Herrsching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als Ungesetzter bis ins Finale. </w:t>
      </w:r>
    </w:p>
    <w:p w:rsidR="001B1CF9" w:rsidRDefault="008123E9" w:rsidP="001B1CF9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Bezirksmeisterschaften sind und bleiben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Maxis</w:t>
      </w:r>
      <w:r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Lieblingsturnier!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Bei seinem ersten Spiel im 32er</w:t>
      </w:r>
      <w:r w:rsid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Feld gegen den noch ein Jahr jüngeren Adrian Penzkofer (6:4, 6:2) konnte sich Maxi an den schnellen Boden in der </w:t>
      </w:r>
      <w:proofErr w:type="spellStart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Herrschinger</w:t>
      </w:r>
      <w:proofErr w:type="spellEnd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Tennishalle gewöhnen. Die Matches gegen den an 5 gesetzten Alexander Notdurft (GW </w:t>
      </w:r>
      <w:proofErr w:type="spellStart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Luitpoltpark</w:t>
      </w:r>
      <w:proofErr w:type="spellEnd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München) und </w:t>
      </w:r>
      <w:r w:rsid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seinen </w:t>
      </w:r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Münchner Trainingspartner Ivan Melnik (TSV </w:t>
      </w:r>
      <w:proofErr w:type="spellStart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Neubiberg</w:t>
      </w:r>
      <w:proofErr w:type="spellEnd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-Ottobrunn) waren demnach auch geprägt von vielen Aufschlagwinnern und wenigen Breakmöglichkeiten auf beiden Seiten. Maxi </w:t>
      </w:r>
      <w:proofErr w:type="gramStart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konnte</w:t>
      </w:r>
      <w:proofErr w:type="gramEnd"/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beide Partien im Match-Tiebreak für sich entscheiden. Am Sonntag traf er dann im Halbfinale an den an 1 gesetzten Florian Walcher (TC Reit im Winkel), gegen den er vor drei Wochen eine deutliche Niederlage hinnehmen musste. Dieses Mal konnte er sein ganze</w:t>
      </w:r>
      <w:r w:rsid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1B1CF9"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 abrufen und siegte in einem sehenswerten Match mit vielen langen Rallys mit 6:3 6:4. Im Finale reichten die Körner dann gegen den an zwei gesetzten Nico Pfennig (TC Großhesselohe) nicht mehr für eine absolute TOP Leistung und so durfte Maxi nach einer 4:6 1:6 Niederlage Nico zum Titel gratulieren. Der 15jährige Maxi darf trotzdem stolz auf seine Leistung sein. Wir gratulieren </w:t>
      </w:r>
      <w:r w:rsid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Maxi sehr herzlich zu diesem großen Erfolg!</w:t>
      </w:r>
    </w:p>
    <w:p w:rsidR="001B1CF9" w:rsidRPr="001B1CF9" w:rsidRDefault="001B1CF9" w:rsidP="001B1CF9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1CF9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054C6" w:rsidRDefault="00B054C6"/>
    <w:sectPr w:rsidR="00B054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06"/>
    <w:rsid w:val="00037FE9"/>
    <w:rsid w:val="000C4E04"/>
    <w:rsid w:val="00124D00"/>
    <w:rsid w:val="00176B9E"/>
    <w:rsid w:val="001B1CF9"/>
    <w:rsid w:val="00322E9B"/>
    <w:rsid w:val="004702C7"/>
    <w:rsid w:val="004C08FD"/>
    <w:rsid w:val="006773E0"/>
    <w:rsid w:val="006B0606"/>
    <w:rsid w:val="00783F29"/>
    <w:rsid w:val="008123E9"/>
    <w:rsid w:val="00815D35"/>
    <w:rsid w:val="00857131"/>
    <w:rsid w:val="008B04EB"/>
    <w:rsid w:val="00901E39"/>
    <w:rsid w:val="009659BA"/>
    <w:rsid w:val="00B054C6"/>
    <w:rsid w:val="00B46280"/>
    <w:rsid w:val="00B74D68"/>
    <w:rsid w:val="00BE1897"/>
    <w:rsid w:val="00D04AC3"/>
    <w:rsid w:val="00D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B477"/>
  <w15:chartTrackingRefBased/>
  <w15:docId w15:val="{E54DCA88-DC62-40DC-A13D-2685956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Tennisclub Penzberg</dc:creator>
  <cp:keywords/>
  <dc:description/>
  <cp:lastModifiedBy>Tennisclub Penzberg</cp:lastModifiedBy>
  <cp:revision>5</cp:revision>
  <dcterms:created xsi:type="dcterms:W3CDTF">2021-12-02T10:02:00Z</dcterms:created>
  <dcterms:modified xsi:type="dcterms:W3CDTF">2021-12-02T10:13:00Z</dcterms:modified>
</cp:coreProperties>
</file>