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C6" w:rsidRPr="007B41B0" w:rsidRDefault="00C03A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1B0">
        <w:rPr>
          <w:rFonts w:ascii="Times New Roman" w:hAnsi="Times New Roman" w:cs="Times New Roman"/>
          <w:b/>
          <w:sz w:val="24"/>
          <w:szCs w:val="24"/>
        </w:rPr>
        <w:t>4.Spieltag 25.-29.05.2022</w:t>
      </w:r>
    </w:p>
    <w:p w:rsidR="00C03AD0" w:rsidRPr="007B41B0" w:rsidRDefault="00C03A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3AD0" w:rsidRPr="007B41B0" w:rsidRDefault="00C03AD0">
      <w:pPr>
        <w:contextualSpacing/>
        <w:rPr>
          <w:rFonts w:ascii="Times New Roman" w:hAnsi="Times New Roman" w:cs="Times New Roman"/>
          <w:sz w:val="24"/>
          <w:szCs w:val="24"/>
        </w:rPr>
      </w:pPr>
      <w:r w:rsidRPr="007B41B0">
        <w:rPr>
          <w:rFonts w:ascii="Times New Roman" w:hAnsi="Times New Roman" w:cs="Times New Roman"/>
          <w:b/>
          <w:sz w:val="24"/>
          <w:szCs w:val="24"/>
        </w:rPr>
        <w:t xml:space="preserve">KleinfeldU9 / S2: </w:t>
      </w:r>
      <w:r w:rsidRPr="007B41B0">
        <w:rPr>
          <w:rFonts w:ascii="Times New Roman" w:hAnsi="Times New Roman" w:cs="Times New Roman"/>
          <w:sz w:val="24"/>
          <w:szCs w:val="24"/>
        </w:rPr>
        <w:t xml:space="preserve">TC </w:t>
      </w:r>
      <w:proofErr w:type="spellStart"/>
      <w:r w:rsidRPr="007B41B0">
        <w:rPr>
          <w:rFonts w:ascii="Times New Roman" w:hAnsi="Times New Roman" w:cs="Times New Roman"/>
          <w:sz w:val="24"/>
          <w:szCs w:val="24"/>
        </w:rPr>
        <w:t>Krün</w:t>
      </w:r>
      <w:proofErr w:type="spellEnd"/>
      <w:r w:rsidRPr="007B41B0">
        <w:rPr>
          <w:rFonts w:ascii="Times New Roman" w:hAnsi="Times New Roman" w:cs="Times New Roman"/>
          <w:sz w:val="24"/>
          <w:szCs w:val="24"/>
        </w:rPr>
        <w:t xml:space="preserve"> - TC Penzberg 7:14</w:t>
      </w:r>
    </w:p>
    <w:p w:rsidR="00C03AD0" w:rsidRPr="007B41B0" w:rsidRDefault="00C03AD0">
      <w:pPr>
        <w:contextualSpacing/>
        <w:rPr>
          <w:rFonts w:ascii="Times New Roman" w:hAnsi="Times New Roman" w:cs="Times New Roman"/>
          <w:sz w:val="24"/>
          <w:szCs w:val="24"/>
        </w:rPr>
      </w:pPr>
      <w:r w:rsidRPr="007B41B0">
        <w:rPr>
          <w:rFonts w:ascii="Times New Roman" w:hAnsi="Times New Roman" w:cs="Times New Roman"/>
          <w:sz w:val="24"/>
          <w:szCs w:val="24"/>
        </w:rPr>
        <w:t xml:space="preserve">Mit zwei Siegen und zwei Niederlagen können unsere Jüngsten stolz sein über eine ausgeglichene Bilanz in ihrer ersten Punktspielrunde. Besonders in den Motorik-Wettkämpfen konnten unsere Spielerinnen und Spieler überzeugen. Viel Spaß hatten dabei Laura </w:t>
      </w:r>
      <w:proofErr w:type="spellStart"/>
      <w:r w:rsidRPr="007B41B0">
        <w:rPr>
          <w:rFonts w:ascii="Times New Roman" w:hAnsi="Times New Roman" w:cs="Times New Roman"/>
          <w:sz w:val="24"/>
          <w:szCs w:val="24"/>
        </w:rPr>
        <w:t>Herger</w:t>
      </w:r>
      <w:proofErr w:type="spellEnd"/>
      <w:r w:rsidRPr="007B41B0">
        <w:rPr>
          <w:rFonts w:ascii="Times New Roman" w:hAnsi="Times New Roman" w:cs="Times New Roman"/>
          <w:sz w:val="24"/>
          <w:szCs w:val="24"/>
        </w:rPr>
        <w:t xml:space="preserve">, Max Schäfer, Luise </w:t>
      </w:r>
      <w:proofErr w:type="spellStart"/>
      <w:r w:rsidRPr="007B41B0">
        <w:rPr>
          <w:rFonts w:ascii="Times New Roman" w:hAnsi="Times New Roman" w:cs="Times New Roman"/>
          <w:sz w:val="24"/>
          <w:szCs w:val="24"/>
        </w:rPr>
        <w:t>Küntzer</w:t>
      </w:r>
      <w:proofErr w:type="spellEnd"/>
      <w:r w:rsidRPr="007B41B0">
        <w:rPr>
          <w:rFonts w:ascii="Times New Roman" w:hAnsi="Times New Roman" w:cs="Times New Roman"/>
          <w:sz w:val="24"/>
          <w:szCs w:val="24"/>
        </w:rPr>
        <w:t xml:space="preserve">, Noah Schmidt, Leonard März, Mick Walz, Christian Haas, David Jahnke und Felix Urban. Besondere Beachtung verdienen alle Eltern, die großes Engagement bei Vorbereitung und Durchführung der Motorik-Übungen und Tennis-Matches zeigten – vielen Dank auch an alle Kuchenbäckerinnen </w:t>
      </w:r>
      <w:r w:rsidRPr="007B41B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B41B0">
        <w:rPr>
          <w:rFonts w:ascii="Times New Roman" w:hAnsi="Times New Roman" w:cs="Times New Roman"/>
          <w:sz w:val="24"/>
          <w:szCs w:val="24"/>
        </w:rPr>
        <w:t>!</w:t>
      </w:r>
    </w:p>
    <w:p w:rsidR="00C03AD0" w:rsidRPr="007B41B0" w:rsidRDefault="00C03A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3AD0" w:rsidRPr="007B41B0" w:rsidRDefault="00C03AD0">
      <w:pPr>
        <w:contextualSpacing/>
        <w:rPr>
          <w:rFonts w:ascii="Times New Roman" w:hAnsi="Times New Roman" w:cs="Times New Roman"/>
          <w:sz w:val="24"/>
          <w:szCs w:val="24"/>
        </w:rPr>
      </w:pPr>
      <w:r w:rsidRPr="007B41B0">
        <w:rPr>
          <w:rFonts w:ascii="Times New Roman" w:hAnsi="Times New Roman" w:cs="Times New Roman"/>
          <w:sz w:val="24"/>
          <w:szCs w:val="24"/>
        </w:rPr>
        <w:t>Foto</w:t>
      </w:r>
      <w:r w:rsidR="00AF17F1" w:rsidRPr="007B41B0">
        <w:rPr>
          <w:rFonts w:ascii="Times New Roman" w:hAnsi="Times New Roman" w:cs="Times New Roman"/>
          <w:sz w:val="24"/>
          <w:szCs w:val="24"/>
        </w:rPr>
        <w:t xml:space="preserve"> (2x)</w:t>
      </w:r>
      <w:r w:rsidRPr="007B41B0">
        <w:rPr>
          <w:rFonts w:ascii="Times New Roman" w:hAnsi="Times New Roman" w:cs="Times New Roman"/>
          <w:sz w:val="24"/>
          <w:szCs w:val="24"/>
        </w:rPr>
        <w:t xml:space="preserve">: U9 27.05.2022 in </w:t>
      </w:r>
      <w:proofErr w:type="spellStart"/>
      <w:r w:rsidRPr="007B41B0">
        <w:rPr>
          <w:rFonts w:ascii="Times New Roman" w:hAnsi="Times New Roman" w:cs="Times New Roman"/>
          <w:sz w:val="24"/>
          <w:szCs w:val="24"/>
        </w:rPr>
        <w:t>Krün</w:t>
      </w:r>
      <w:proofErr w:type="spellEnd"/>
    </w:p>
    <w:p w:rsidR="00C03AD0" w:rsidRPr="007B41B0" w:rsidRDefault="00C03AD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6387" w:rsidRPr="007B41B0" w:rsidRDefault="00646387" w:rsidP="00646387">
      <w:pPr>
        <w:pStyle w:val="Textbody"/>
        <w:widowControl/>
        <w:contextualSpacing/>
        <w:rPr>
          <w:rFonts w:cs="Times New Roman"/>
        </w:rPr>
      </w:pPr>
      <w:r w:rsidRPr="007B41B0">
        <w:rPr>
          <w:rFonts w:cs="Times New Roman"/>
          <w:b/>
          <w:color w:val="222222"/>
        </w:rPr>
        <w:t>Bambini / S5</w:t>
      </w:r>
      <w:r w:rsidRPr="007B41B0">
        <w:rPr>
          <w:rFonts w:cs="Times New Roman"/>
          <w:color w:val="222222"/>
        </w:rPr>
        <w:t xml:space="preserve">: </w:t>
      </w:r>
      <w:r w:rsidRPr="007B41B0">
        <w:rPr>
          <w:rFonts w:cs="Times New Roman"/>
          <w:color w:val="222222"/>
        </w:rPr>
        <w:t xml:space="preserve">TC Penzberg – SV </w:t>
      </w:r>
      <w:proofErr w:type="spellStart"/>
      <w:r w:rsidRPr="007B41B0">
        <w:rPr>
          <w:rFonts w:cs="Times New Roman"/>
          <w:color w:val="222222"/>
        </w:rPr>
        <w:t>Uffing</w:t>
      </w:r>
      <w:proofErr w:type="spellEnd"/>
      <w:r w:rsidRPr="007B41B0">
        <w:rPr>
          <w:rFonts w:cs="Times New Roman"/>
          <w:color w:val="222222"/>
        </w:rPr>
        <w:t xml:space="preserve"> 3:3</w:t>
      </w:r>
    </w:p>
    <w:p w:rsidR="00646387" w:rsidRPr="007B41B0" w:rsidRDefault="00646387" w:rsidP="00646387">
      <w:pPr>
        <w:pStyle w:val="Textbody"/>
        <w:widowControl/>
        <w:contextualSpacing/>
        <w:rPr>
          <w:rFonts w:cs="Times New Roman"/>
          <w:color w:val="222222"/>
        </w:rPr>
      </w:pPr>
      <w:r w:rsidRPr="007B41B0">
        <w:rPr>
          <w:rFonts w:cs="Times New Roman"/>
          <w:color w:val="222222"/>
        </w:rPr>
        <w:t xml:space="preserve">Beide Mannschaften lieferten sich ein ausgeglichenes Match mit einem Ergebnis, das den Leistungen entsprach. Für den TC Penzberg waren Kaspar Hieber, Gianluca Künzel, Oriana </w:t>
      </w:r>
      <w:proofErr w:type="spellStart"/>
      <w:r w:rsidRPr="007B41B0">
        <w:rPr>
          <w:rFonts w:cs="Times New Roman"/>
          <w:color w:val="222222"/>
        </w:rPr>
        <w:t>Husenbeth</w:t>
      </w:r>
      <w:proofErr w:type="spellEnd"/>
      <w:r w:rsidRPr="007B41B0">
        <w:rPr>
          <w:rFonts w:cs="Times New Roman"/>
          <w:color w:val="222222"/>
        </w:rPr>
        <w:t xml:space="preserve"> und Sofie </w:t>
      </w:r>
      <w:proofErr w:type="spellStart"/>
      <w:r w:rsidRPr="007B41B0">
        <w:rPr>
          <w:rFonts w:cs="Times New Roman"/>
          <w:color w:val="222222"/>
        </w:rPr>
        <w:t>Meschendörfer</w:t>
      </w:r>
      <w:proofErr w:type="spellEnd"/>
      <w:r w:rsidRPr="007B41B0">
        <w:rPr>
          <w:rFonts w:cs="Times New Roman"/>
          <w:color w:val="222222"/>
        </w:rPr>
        <w:t xml:space="preserve"> im Einsatz.</w:t>
      </w:r>
    </w:p>
    <w:p w:rsidR="00646387" w:rsidRPr="007B41B0" w:rsidRDefault="00646387" w:rsidP="00646387">
      <w:pPr>
        <w:pStyle w:val="Textbody"/>
        <w:widowControl/>
        <w:contextualSpacing/>
        <w:rPr>
          <w:rFonts w:cs="Times New Roman"/>
          <w:color w:val="222222"/>
        </w:rPr>
      </w:pPr>
    </w:p>
    <w:p w:rsidR="00646387" w:rsidRPr="007B41B0" w:rsidRDefault="00646387" w:rsidP="00646387">
      <w:pPr>
        <w:pStyle w:val="Textbody"/>
        <w:widowControl/>
        <w:contextualSpacing/>
        <w:rPr>
          <w:rFonts w:cs="Times New Roman"/>
          <w:color w:val="222222"/>
        </w:rPr>
      </w:pPr>
      <w:r w:rsidRPr="007B41B0">
        <w:rPr>
          <w:rFonts w:cs="Times New Roman"/>
          <w:b/>
          <w:color w:val="222222"/>
        </w:rPr>
        <w:t xml:space="preserve">Knaben15 II / S4: </w:t>
      </w:r>
      <w:r w:rsidRPr="007B41B0">
        <w:rPr>
          <w:rFonts w:cs="Times New Roman"/>
          <w:color w:val="222222"/>
        </w:rPr>
        <w:t>TC Penzberg – TC Mittenwald 6:0</w:t>
      </w:r>
    </w:p>
    <w:p w:rsidR="00646387" w:rsidRPr="007B41B0" w:rsidRDefault="00646387" w:rsidP="00646387">
      <w:pPr>
        <w:pStyle w:val="Textbody"/>
        <w:widowControl/>
        <w:contextualSpacing/>
        <w:rPr>
          <w:rFonts w:cs="Times New Roman"/>
        </w:rPr>
      </w:pPr>
      <w:r w:rsidRPr="007B41B0">
        <w:rPr>
          <w:rFonts w:cs="Times New Roman"/>
          <w:color w:val="222222"/>
        </w:rPr>
        <w:t xml:space="preserve">Ein ungefährdeter 6:0-Erfolg ist der U15 II gelungen. In den Einzel </w:t>
      </w:r>
      <w:proofErr w:type="spellStart"/>
      <w:r w:rsidRPr="007B41B0">
        <w:rPr>
          <w:rFonts w:cs="Times New Roman"/>
          <w:color w:val="222222"/>
        </w:rPr>
        <w:t>sezten</w:t>
      </w:r>
      <w:proofErr w:type="spellEnd"/>
      <w:r w:rsidRPr="007B41B0">
        <w:rPr>
          <w:rFonts w:cs="Times New Roman"/>
          <w:color w:val="222222"/>
        </w:rPr>
        <w:t xml:space="preserve"> sich Julius </w:t>
      </w:r>
      <w:proofErr w:type="spellStart"/>
      <w:r w:rsidRPr="007B41B0">
        <w:rPr>
          <w:rFonts w:cs="Times New Roman"/>
          <w:color w:val="222222"/>
        </w:rPr>
        <w:t>Beer</w:t>
      </w:r>
      <w:proofErr w:type="spellEnd"/>
      <w:r w:rsidRPr="007B41B0">
        <w:rPr>
          <w:rFonts w:cs="Times New Roman"/>
          <w:color w:val="222222"/>
        </w:rPr>
        <w:t xml:space="preserve"> 6:0, 6:0, Julian Reitmeier 6:1, 6:0 und Gabriel Rütten 6:2, 6:1 souverän durch. Lediglich Florian Schneider machte es spannender, entschied nach 1:6 den zweiten Satz 6:4 für sich und </w:t>
      </w:r>
      <w:bookmarkStart w:id="0" w:name="_GoBack"/>
      <w:bookmarkEnd w:id="0"/>
      <w:r w:rsidRPr="007B41B0">
        <w:rPr>
          <w:rFonts w:cs="Times New Roman"/>
          <w:color w:val="222222"/>
        </w:rPr>
        <w:t>siegte im Matchtiebreak 10:6. Beide Doppel gingen verdient ohne Spielverlust an Beer/Reitmeier und Rütten/Schneider.</w:t>
      </w:r>
    </w:p>
    <w:p w:rsidR="00646387" w:rsidRPr="007B41B0" w:rsidRDefault="00646387" w:rsidP="006463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6387" w:rsidRPr="007B41B0" w:rsidRDefault="00646387" w:rsidP="00646387">
      <w:pPr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7B41B0">
        <w:rPr>
          <w:rFonts w:ascii="Times New Roman" w:hAnsi="Times New Roman" w:cs="Times New Roman"/>
          <w:b/>
          <w:sz w:val="24"/>
          <w:szCs w:val="24"/>
        </w:rPr>
        <w:t xml:space="preserve">Junioren18 / S2: </w:t>
      </w:r>
      <w:r w:rsidRPr="007B41B0">
        <w:rPr>
          <w:rFonts w:ascii="Times New Roman" w:hAnsi="Times New Roman" w:cs="Times New Roman"/>
          <w:color w:val="222222"/>
          <w:sz w:val="24"/>
          <w:szCs w:val="24"/>
        </w:rPr>
        <w:t>TC Penzberg – TC Mittewald 2:4</w:t>
      </w:r>
    </w:p>
    <w:p w:rsidR="00646387" w:rsidRPr="007B41B0" w:rsidRDefault="00646387" w:rsidP="00646387">
      <w:pPr>
        <w:pStyle w:val="Textbody"/>
        <w:widowControl/>
        <w:contextualSpacing/>
        <w:rPr>
          <w:rFonts w:cs="Times New Roman"/>
        </w:rPr>
      </w:pPr>
      <w:r w:rsidRPr="007B41B0">
        <w:rPr>
          <w:rFonts w:cs="Times New Roman"/>
          <w:color w:val="222222"/>
        </w:rPr>
        <w:t xml:space="preserve">Die </w:t>
      </w:r>
      <w:proofErr w:type="spellStart"/>
      <w:r w:rsidRPr="007B41B0">
        <w:rPr>
          <w:rFonts w:cs="Times New Roman"/>
          <w:color w:val="222222"/>
        </w:rPr>
        <w:t>Mittenwalder</w:t>
      </w:r>
      <w:proofErr w:type="spellEnd"/>
      <w:r w:rsidRPr="007B41B0">
        <w:rPr>
          <w:rFonts w:cs="Times New Roman"/>
          <w:color w:val="222222"/>
        </w:rPr>
        <w:t xml:space="preserve">, die in Bestbesetzung angetreten waren, stellten für die </w:t>
      </w:r>
      <w:proofErr w:type="spellStart"/>
      <w:r w:rsidRPr="007B41B0">
        <w:rPr>
          <w:rFonts w:cs="Times New Roman"/>
          <w:color w:val="222222"/>
        </w:rPr>
        <w:t>Penzberger</w:t>
      </w:r>
      <w:proofErr w:type="spellEnd"/>
      <w:r w:rsidRPr="007B41B0">
        <w:rPr>
          <w:rFonts w:cs="Times New Roman"/>
          <w:color w:val="222222"/>
        </w:rPr>
        <w:t xml:space="preserve"> eine große Herausforderung dar. Trotz größter Anstrengung reichte es für den TC nicht zum Sieg. </w:t>
      </w:r>
      <w:r w:rsidRPr="007B41B0">
        <w:rPr>
          <w:rFonts w:cs="Times New Roman"/>
        </w:rPr>
        <w:t xml:space="preserve">Nach den Einzeln - teilweise klar, teilweise eng – lagen die </w:t>
      </w:r>
      <w:proofErr w:type="spellStart"/>
      <w:r w:rsidRPr="007B41B0">
        <w:rPr>
          <w:rFonts w:cs="Times New Roman"/>
        </w:rPr>
        <w:t>Penzberger</w:t>
      </w:r>
      <w:proofErr w:type="spellEnd"/>
      <w:r w:rsidRPr="007B41B0">
        <w:rPr>
          <w:rFonts w:cs="Times New Roman"/>
        </w:rPr>
        <w:t xml:space="preserve"> 1:3 zurück. Auch das Vorhaben, mit den Doppeln wenigstens einen Punkt zu holen, ging nicht auf, obwohl sich Maxi </w:t>
      </w:r>
      <w:proofErr w:type="spellStart"/>
      <w:r w:rsidRPr="007B41B0">
        <w:rPr>
          <w:rFonts w:cs="Times New Roman"/>
        </w:rPr>
        <w:t>Ontiveros</w:t>
      </w:r>
      <w:proofErr w:type="spellEnd"/>
      <w:r w:rsidRPr="007B41B0">
        <w:rPr>
          <w:rFonts w:cs="Times New Roman"/>
        </w:rPr>
        <w:t xml:space="preserve"> spontan als Verstärkung zur Verfügung gestellte hatte. Im Zweier-Doppel hatten die Gäste im Matchtiebreak mit 7:10 das glücklichere Ende für sich.</w:t>
      </w:r>
    </w:p>
    <w:p w:rsidR="00646387" w:rsidRPr="007B41B0" w:rsidRDefault="00646387" w:rsidP="00646387">
      <w:pPr>
        <w:pStyle w:val="Textbody"/>
        <w:widowControl/>
        <w:contextualSpacing/>
        <w:rPr>
          <w:rFonts w:cs="Times New Roman"/>
        </w:rPr>
      </w:pPr>
    </w:p>
    <w:p w:rsidR="007B41B0" w:rsidRPr="007B41B0" w:rsidRDefault="007B41B0" w:rsidP="00646387">
      <w:pPr>
        <w:pStyle w:val="Textbody"/>
        <w:widowControl/>
        <w:contextualSpacing/>
        <w:rPr>
          <w:rFonts w:cs="Times New Roman"/>
        </w:rPr>
      </w:pPr>
      <w:r w:rsidRPr="007B41B0">
        <w:rPr>
          <w:rFonts w:cs="Times New Roman"/>
        </w:rPr>
        <w:t>Foto: Jun18 I 28.05.2022</w:t>
      </w:r>
    </w:p>
    <w:p w:rsidR="007B41B0" w:rsidRPr="007B41B0" w:rsidRDefault="007B41B0" w:rsidP="00646387">
      <w:pPr>
        <w:pStyle w:val="Textbody"/>
        <w:widowControl/>
        <w:contextualSpacing/>
        <w:rPr>
          <w:rFonts w:cs="Times New Roman"/>
        </w:rPr>
      </w:pPr>
    </w:p>
    <w:p w:rsidR="00646387" w:rsidRPr="007B41B0" w:rsidRDefault="00646387" w:rsidP="00646387">
      <w:pPr>
        <w:pStyle w:val="Textbody"/>
        <w:widowControl/>
        <w:contextualSpacing/>
        <w:rPr>
          <w:rFonts w:cs="Times New Roman"/>
        </w:rPr>
      </w:pPr>
      <w:r w:rsidRPr="007B41B0">
        <w:rPr>
          <w:rFonts w:cs="Times New Roman"/>
          <w:b/>
        </w:rPr>
        <w:t xml:space="preserve">Junioren18 II / S4: </w:t>
      </w:r>
      <w:r w:rsidRPr="007B41B0">
        <w:rPr>
          <w:rFonts w:cs="Times New Roman"/>
          <w:color w:val="222222"/>
        </w:rPr>
        <w:t>TC Penzberg – SV Schönrain 6:0</w:t>
      </w:r>
    </w:p>
    <w:p w:rsidR="00646387" w:rsidRPr="007B41B0" w:rsidRDefault="00646387" w:rsidP="00646387">
      <w:pPr>
        <w:pStyle w:val="Textbody"/>
        <w:widowControl/>
        <w:contextualSpacing/>
        <w:rPr>
          <w:rFonts w:cs="Times New Roman"/>
        </w:rPr>
      </w:pPr>
      <w:r w:rsidRPr="007B41B0">
        <w:rPr>
          <w:rFonts w:cs="Times New Roman"/>
          <w:color w:val="222222"/>
        </w:rPr>
        <w:t>Die U18 II des TC Penzberg hat ihr drittes Spiel in Serie gewonnen. Gegen den SV Schönrain gab es ein ungefährdetes 6:0.</w:t>
      </w:r>
    </w:p>
    <w:p w:rsidR="00646387" w:rsidRPr="007B41B0" w:rsidRDefault="00646387" w:rsidP="00646387">
      <w:pPr>
        <w:pStyle w:val="Textbody"/>
        <w:widowControl/>
        <w:contextualSpacing/>
        <w:rPr>
          <w:rFonts w:cs="Times New Roman"/>
        </w:rPr>
      </w:pPr>
    </w:p>
    <w:p w:rsidR="007B41B0" w:rsidRPr="007B41B0" w:rsidRDefault="007B41B0" w:rsidP="00646387">
      <w:pPr>
        <w:pStyle w:val="Textbody"/>
        <w:widowControl/>
        <w:contextualSpacing/>
        <w:rPr>
          <w:rFonts w:cs="Times New Roman"/>
        </w:rPr>
      </w:pPr>
      <w:r w:rsidRPr="007B41B0">
        <w:rPr>
          <w:rFonts w:cs="Times New Roman"/>
        </w:rPr>
        <w:t>Foto: Jun18 II 28.05.2022</w:t>
      </w:r>
    </w:p>
    <w:p w:rsidR="007B41B0" w:rsidRPr="007B41B0" w:rsidRDefault="007B41B0" w:rsidP="00646387">
      <w:pPr>
        <w:pStyle w:val="Textbody"/>
        <w:widowControl/>
        <w:contextualSpacing/>
        <w:rPr>
          <w:rFonts w:cs="Times New Roman"/>
        </w:rPr>
      </w:pPr>
    </w:p>
    <w:sectPr w:rsidR="007B41B0" w:rsidRPr="007B4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22"/>
    <w:rsid w:val="00037FE9"/>
    <w:rsid w:val="000C4E04"/>
    <w:rsid w:val="00124D00"/>
    <w:rsid w:val="00176B9E"/>
    <w:rsid w:val="00322E9B"/>
    <w:rsid w:val="004702C7"/>
    <w:rsid w:val="004C08FD"/>
    <w:rsid w:val="00646387"/>
    <w:rsid w:val="006773E0"/>
    <w:rsid w:val="006C7322"/>
    <w:rsid w:val="00783F29"/>
    <w:rsid w:val="007B41B0"/>
    <w:rsid w:val="00815D35"/>
    <w:rsid w:val="00857131"/>
    <w:rsid w:val="008B04EB"/>
    <w:rsid w:val="00901E39"/>
    <w:rsid w:val="00A1649A"/>
    <w:rsid w:val="00AF17F1"/>
    <w:rsid w:val="00B054C6"/>
    <w:rsid w:val="00B46280"/>
    <w:rsid w:val="00B74D68"/>
    <w:rsid w:val="00BE1897"/>
    <w:rsid w:val="00C03AD0"/>
    <w:rsid w:val="00D04AC3"/>
    <w:rsid w:val="00D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5A9E"/>
  <w15:chartTrackingRefBased/>
  <w15:docId w15:val="{916A9C76-09E0-4F63-84D0-BEF7D4C7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646387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Tennisclub Penzberg</dc:creator>
  <cp:keywords/>
  <dc:description/>
  <cp:lastModifiedBy>Tennisclub Penzberg</cp:lastModifiedBy>
  <cp:revision>5</cp:revision>
  <dcterms:created xsi:type="dcterms:W3CDTF">2022-05-31T17:09:00Z</dcterms:created>
  <dcterms:modified xsi:type="dcterms:W3CDTF">2022-06-02T08:56:00Z</dcterms:modified>
</cp:coreProperties>
</file>